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D5805" w14:textId="6F9CB0B5" w:rsidR="00171689" w:rsidRPr="00BE3865" w:rsidRDefault="00FB31D6" w:rsidP="00171689">
      <w:pPr>
        <w:pStyle w:val="a3"/>
        <w:jc w:val="left"/>
        <w:rPr>
          <w:rFonts w:asciiTheme="majorBidi" w:hAnsiTheme="majorBidi" w:cstheme="majorBidi"/>
          <w:bCs/>
          <w:sz w:val="24"/>
        </w:rPr>
      </w:pPr>
      <w:r w:rsidRPr="00BE3865">
        <w:rPr>
          <w:rFonts w:asciiTheme="majorBidi" w:hAnsiTheme="majorBidi" w:cstheme="majorBidi"/>
          <w:bCs/>
          <w:sz w:val="24"/>
        </w:rPr>
        <w:t>ΠΑΝΕΠΙΣΤΗΜΙΟ</w:t>
      </w:r>
      <w:r w:rsidR="00171689" w:rsidRPr="00BE3865">
        <w:rPr>
          <w:rFonts w:asciiTheme="majorBidi" w:hAnsiTheme="majorBidi" w:cstheme="majorBidi"/>
          <w:bCs/>
          <w:sz w:val="24"/>
        </w:rPr>
        <w:t xml:space="preserve"> ΔΥΤΙΚΗΣ ΜΑΚΕΔΟΝΙΑΣ </w:t>
      </w:r>
    </w:p>
    <w:p w14:paraId="36A6A789" w14:textId="31BD1257" w:rsidR="00171689" w:rsidRDefault="00171689" w:rsidP="00171689">
      <w:pPr>
        <w:pStyle w:val="a3"/>
        <w:jc w:val="left"/>
        <w:rPr>
          <w:rFonts w:asciiTheme="majorBidi" w:hAnsiTheme="majorBidi" w:cstheme="majorBidi"/>
          <w:bCs/>
          <w:sz w:val="24"/>
        </w:rPr>
      </w:pPr>
      <w:r w:rsidRPr="00BE3865">
        <w:rPr>
          <w:rFonts w:asciiTheme="majorBidi" w:hAnsiTheme="majorBidi" w:cstheme="majorBidi"/>
          <w:bCs/>
          <w:sz w:val="24"/>
        </w:rPr>
        <w:t xml:space="preserve">ΤΜΗΜΑ </w:t>
      </w:r>
      <w:r w:rsidR="00E33DDB" w:rsidRPr="00BE3865">
        <w:rPr>
          <w:rFonts w:asciiTheme="majorBidi" w:hAnsiTheme="majorBidi" w:cstheme="majorBidi"/>
          <w:bCs/>
          <w:sz w:val="24"/>
        </w:rPr>
        <w:t>ΟΙΚΟΝΟΜΙΚΩΝ ΕΠΙΣΤΗΜΩΝ</w:t>
      </w:r>
      <w:r w:rsidR="00E770B3" w:rsidRPr="00BE3865">
        <w:rPr>
          <w:rFonts w:asciiTheme="majorBidi" w:hAnsiTheme="majorBidi" w:cstheme="majorBidi"/>
          <w:bCs/>
          <w:sz w:val="24"/>
        </w:rPr>
        <w:t xml:space="preserve"> </w:t>
      </w:r>
    </w:p>
    <w:p w14:paraId="61710F56" w14:textId="77777777" w:rsidR="00DB3625" w:rsidRPr="00BE3865" w:rsidRDefault="00DB3625" w:rsidP="00171689">
      <w:pPr>
        <w:pStyle w:val="a3"/>
        <w:jc w:val="left"/>
        <w:rPr>
          <w:rFonts w:asciiTheme="majorBidi" w:hAnsiTheme="majorBidi" w:cstheme="majorBidi"/>
          <w:b w:val="0"/>
          <w:sz w:val="24"/>
        </w:rPr>
      </w:pPr>
    </w:p>
    <w:p w14:paraId="32760604" w14:textId="62D9DFFE" w:rsidR="00171689" w:rsidRDefault="00E74CFD" w:rsidP="00171689">
      <w:pPr>
        <w:pStyle w:val="a3"/>
        <w:jc w:val="left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ΕΝΤΕΤΑΛΜΕΝΟΙ ΔΙΔΑΣΚΟΝΤΕΣ</w:t>
      </w:r>
    </w:p>
    <w:p w14:paraId="1DAE74F9" w14:textId="77777777" w:rsidR="00DB3625" w:rsidRPr="00BE3865" w:rsidRDefault="00DB3625" w:rsidP="00171689">
      <w:pPr>
        <w:pStyle w:val="a3"/>
        <w:jc w:val="left"/>
        <w:rPr>
          <w:rFonts w:asciiTheme="majorBidi" w:hAnsiTheme="majorBidi" w:cstheme="majorBidi"/>
          <w:sz w:val="24"/>
        </w:rPr>
      </w:pPr>
    </w:p>
    <w:p w14:paraId="74D199B9" w14:textId="48CA302D" w:rsidR="00171689" w:rsidRPr="00DB3625" w:rsidRDefault="00FB4BBA" w:rsidP="0017168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B3625">
        <w:rPr>
          <w:rFonts w:asciiTheme="majorBidi" w:hAnsiTheme="majorBidi" w:cstheme="majorBidi"/>
          <w:b/>
          <w:bCs/>
          <w:sz w:val="24"/>
          <w:szCs w:val="24"/>
        </w:rPr>
        <w:t xml:space="preserve">ΑΞΙΟΛΟΓΗΣΗ </w:t>
      </w:r>
      <w:r w:rsidR="00B83D50" w:rsidRPr="00DB3625">
        <w:rPr>
          <w:rFonts w:asciiTheme="majorBidi" w:hAnsiTheme="majorBidi" w:cstheme="majorBidi"/>
          <w:b/>
          <w:bCs/>
          <w:sz w:val="24"/>
          <w:szCs w:val="24"/>
        </w:rPr>
        <w:t>ΓΙΑ ΤΟ</w:t>
      </w:r>
      <w:r w:rsidRPr="00DB3625">
        <w:rPr>
          <w:rFonts w:asciiTheme="majorBidi" w:hAnsiTheme="majorBidi" w:cstheme="majorBidi"/>
          <w:b/>
          <w:bCs/>
          <w:sz w:val="24"/>
          <w:szCs w:val="24"/>
        </w:rPr>
        <w:t xml:space="preserve"> ΜΑΘΗΜΑ</w:t>
      </w:r>
      <w:r w:rsidR="00B83D50" w:rsidRPr="00DB3625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CC65D1" w:rsidRPr="00DB362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C65D1" w:rsidRPr="00DB3625">
        <w:rPr>
          <w:rFonts w:asciiTheme="majorBidi" w:hAnsiTheme="majorBidi" w:cstheme="majorBidi"/>
          <w:b/>
          <w:bCs/>
          <w:sz w:val="28"/>
          <w:szCs w:val="28"/>
          <w:u w:val="double"/>
        </w:rPr>
        <w:t>ΨΗΦΙΑΚΟ ΜΑΡΚΕΤΙΝΓΚ</w:t>
      </w:r>
    </w:p>
    <w:p w14:paraId="280338FB" w14:textId="228B79D1" w:rsidR="00171689" w:rsidRPr="00BE3865" w:rsidRDefault="00171689" w:rsidP="00171689">
      <w:pPr>
        <w:pStyle w:val="a3"/>
        <w:jc w:val="left"/>
        <w:rPr>
          <w:rFonts w:asciiTheme="majorBidi" w:hAnsiTheme="majorBidi" w:cstheme="majorBidi"/>
          <w:sz w:val="24"/>
          <w:szCs w:val="24"/>
        </w:rPr>
      </w:pPr>
      <w:r w:rsidRPr="00BE3865">
        <w:rPr>
          <w:rFonts w:asciiTheme="majorBidi" w:hAnsiTheme="majorBidi" w:cstheme="majorBidi"/>
          <w:sz w:val="24"/>
          <w:szCs w:val="24"/>
        </w:rPr>
        <w:t>ΚΑΤΑΓΡΑΦΗ  ΠΡΟΣΟΝΤΩΝ ΥΠΟΨΗΦΙΩΝ</w:t>
      </w:r>
    </w:p>
    <w:tbl>
      <w:tblPr>
        <w:tblW w:w="1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2250"/>
        <w:gridCol w:w="2160"/>
        <w:gridCol w:w="2160"/>
        <w:gridCol w:w="2880"/>
        <w:gridCol w:w="1184"/>
        <w:gridCol w:w="1786"/>
        <w:gridCol w:w="1710"/>
      </w:tblGrid>
      <w:tr w:rsidR="00171689" w:rsidRPr="00BE3865" w14:paraId="2F2CCE2B" w14:textId="77777777" w:rsidTr="00F101EF">
        <w:trPr>
          <w:trHeight w:val="1448"/>
        </w:trPr>
        <w:tc>
          <w:tcPr>
            <w:tcW w:w="625" w:type="dxa"/>
          </w:tcPr>
          <w:p w14:paraId="1EADC8E1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Α/Α</w:t>
            </w:r>
          </w:p>
        </w:tc>
        <w:tc>
          <w:tcPr>
            <w:tcW w:w="2250" w:type="dxa"/>
          </w:tcPr>
          <w:p w14:paraId="0C003576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Ονοματεπώνυμο</w:t>
            </w:r>
          </w:p>
        </w:tc>
        <w:tc>
          <w:tcPr>
            <w:tcW w:w="2160" w:type="dxa"/>
          </w:tcPr>
          <w:p w14:paraId="7F0F9B8C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Πτυχίο</w:t>
            </w:r>
          </w:p>
        </w:tc>
        <w:tc>
          <w:tcPr>
            <w:tcW w:w="2160" w:type="dxa"/>
          </w:tcPr>
          <w:p w14:paraId="14CF4618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 xml:space="preserve">Μεταπτυχιακό </w:t>
            </w:r>
          </w:p>
        </w:tc>
        <w:tc>
          <w:tcPr>
            <w:tcW w:w="2880" w:type="dxa"/>
          </w:tcPr>
          <w:p w14:paraId="6EC0C07C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 xml:space="preserve">Διδακτορικό </w:t>
            </w:r>
          </w:p>
        </w:tc>
        <w:tc>
          <w:tcPr>
            <w:tcW w:w="1184" w:type="dxa"/>
          </w:tcPr>
          <w:p w14:paraId="73A556F8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Επαγγελματική Εμπειρία</w:t>
            </w:r>
          </w:p>
        </w:tc>
        <w:tc>
          <w:tcPr>
            <w:tcW w:w="1786" w:type="dxa"/>
          </w:tcPr>
          <w:p w14:paraId="727590A1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Διδακτική Εμπειρία στην Τριτοβάθμια Εκπαίδευση</w:t>
            </w:r>
          </w:p>
          <w:p w14:paraId="29066719" w14:textId="7078806B" w:rsidR="00045A0B" w:rsidRPr="00BE3865" w:rsidRDefault="00045A0B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(Μετά τη λήψη του διδακτορικού)</w:t>
            </w:r>
          </w:p>
        </w:tc>
        <w:tc>
          <w:tcPr>
            <w:tcW w:w="1710" w:type="dxa"/>
          </w:tcPr>
          <w:p w14:paraId="7A5666BE" w14:textId="77777777" w:rsidR="00171689" w:rsidRPr="00BE3865" w:rsidRDefault="003C26B6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Δημοσιεύσεις</w:t>
            </w:r>
          </w:p>
          <w:p w14:paraId="75ADFF6C" w14:textId="47DED52F" w:rsidR="007378C3" w:rsidRPr="00144002" w:rsidRDefault="007378C3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  <w:lang w:val="en-US"/>
              </w:rPr>
              <w:t>Scopus</w:t>
            </w:r>
            <w:r w:rsidR="00144002" w:rsidRPr="00144002">
              <w:rPr>
                <w:rFonts w:asciiTheme="majorBidi" w:hAnsiTheme="majorBidi" w:cstheme="majorBidi"/>
                <w:b/>
              </w:rPr>
              <w:t xml:space="preserve"> </w:t>
            </w:r>
            <w:r w:rsidR="00144002" w:rsidRPr="001C7321">
              <w:rPr>
                <w:rFonts w:asciiTheme="majorBidi" w:hAnsiTheme="majorBidi" w:cstheme="majorBidi"/>
                <w:b/>
              </w:rPr>
              <w:t>(</w:t>
            </w:r>
            <w:r w:rsidR="00144002" w:rsidRPr="001C7321">
              <w:rPr>
                <w:b/>
                <w:bCs/>
              </w:rPr>
              <w:t xml:space="preserve">Εντός παρενθέσεων συνολικές δημοσιεύσεις ανεξαρτήτως αν ευρετηριάζονται στη βάση </w:t>
            </w:r>
            <w:proofErr w:type="spellStart"/>
            <w:r w:rsidR="00144002" w:rsidRPr="001C7321">
              <w:rPr>
                <w:b/>
                <w:bCs/>
              </w:rPr>
              <w:t>Scopus</w:t>
            </w:r>
            <w:proofErr w:type="spellEnd"/>
            <w:r w:rsidR="00144002" w:rsidRPr="001C7321">
              <w:rPr>
                <w:rFonts w:asciiTheme="majorBidi" w:hAnsiTheme="majorBidi" w:cstheme="majorBidi"/>
                <w:b/>
              </w:rPr>
              <w:t>)</w:t>
            </w:r>
          </w:p>
        </w:tc>
      </w:tr>
      <w:tr w:rsidR="00D97BC3" w:rsidRPr="00F92B83" w14:paraId="5735D1C5" w14:textId="77777777" w:rsidTr="00FB6FCE">
        <w:trPr>
          <w:trHeight w:val="91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7E7B" w14:textId="0D964C44" w:rsidR="00D97BC3" w:rsidRPr="00BE3865" w:rsidRDefault="00C96A12" w:rsidP="00D97BC3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F306" w14:textId="27916FCC" w:rsidR="00D97BC3" w:rsidRPr="00BE3865" w:rsidRDefault="00E23724" w:rsidP="00D97B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Γ.Ι.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0BD0" w14:textId="7E91DCD7" w:rsidR="00D97BC3" w:rsidRPr="00BE3865" w:rsidRDefault="00F92B83" w:rsidP="00D97B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ΕΠΙΣΤΗΜΗΣ ΚΑΙ ΤΕΧΝΟΛΟΓΙΑΣ ΤΡΟΦΙΜΩΝ Α.Π.Θ. (2010)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1436" w14:textId="62938F4A" w:rsidR="00D97BC3" w:rsidRPr="00F92B83" w:rsidRDefault="00F92B83" w:rsidP="00D97BC3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Μ</w:t>
            </w:r>
            <w:r w:rsidRPr="00F92B83">
              <w:rPr>
                <w:rFonts w:asciiTheme="majorBidi" w:hAnsiTheme="majorBidi" w:cstheme="majorBidi"/>
                <w:lang w:val="en-US"/>
              </w:rPr>
              <w:t>.</w:t>
            </w:r>
            <w:r>
              <w:rPr>
                <w:rFonts w:asciiTheme="majorBidi" w:hAnsiTheme="majorBidi" w:cstheme="majorBidi"/>
              </w:rPr>
              <w:t>Β</w:t>
            </w:r>
            <w:r w:rsidRPr="00F92B83">
              <w:rPr>
                <w:rFonts w:asciiTheme="majorBidi" w:hAnsiTheme="majorBidi" w:cstheme="majorBidi"/>
                <w:lang w:val="en-US"/>
              </w:rPr>
              <w:t>.</w:t>
            </w:r>
            <w:r>
              <w:rPr>
                <w:rFonts w:asciiTheme="majorBidi" w:hAnsiTheme="majorBidi" w:cstheme="majorBidi"/>
              </w:rPr>
              <w:t>Α</w:t>
            </w:r>
            <w:r w:rsidRPr="00F92B83">
              <w:rPr>
                <w:rFonts w:asciiTheme="majorBidi" w:hAnsiTheme="majorBidi" w:cstheme="majorBidi"/>
                <w:lang w:val="en-US"/>
              </w:rPr>
              <w:t xml:space="preserve">. </w:t>
            </w:r>
            <w:r>
              <w:rPr>
                <w:rFonts w:asciiTheme="majorBidi" w:hAnsiTheme="majorBidi" w:cstheme="majorBidi"/>
                <w:lang w:val="en-US"/>
              </w:rPr>
              <w:t>Staffordshire (2014) U.K.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39CD" w14:textId="74A2B7B9" w:rsidR="00D97BC3" w:rsidRPr="00F92B83" w:rsidRDefault="00F92B83" w:rsidP="00D97B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Υποψήφια διδάκτορας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53AC" w14:textId="77777777" w:rsidR="00D97BC3" w:rsidRPr="00F92B83" w:rsidRDefault="00D97BC3" w:rsidP="00D97BC3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E464" w14:textId="0D1DAB3F" w:rsidR="00D97BC3" w:rsidRPr="00F92B83" w:rsidRDefault="00D97BC3" w:rsidP="00D97BC3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DAA5" w14:textId="77E451A9" w:rsidR="00D97BC3" w:rsidRPr="00F92B83" w:rsidRDefault="00D97BC3" w:rsidP="002F5016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3D6C26" w:rsidRPr="00BE3865" w14:paraId="3F0F75AF" w14:textId="77777777" w:rsidTr="00FB6FCE">
        <w:trPr>
          <w:trHeight w:val="91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DFCE" w14:textId="59F88666" w:rsidR="003D6C26" w:rsidRPr="00BE3865" w:rsidRDefault="00C96A12" w:rsidP="003D6C26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BFA5" w14:textId="721B8FF0" w:rsidR="003D6C26" w:rsidRPr="00F92B83" w:rsidRDefault="00E23724" w:rsidP="003D6C2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ΚΑ.Κ.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06AA" w14:textId="4D02180D" w:rsidR="003D6C26" w:rsidRPr="00F92B83" w:rsidRDefault="003D6C26" w:rsidP="003D6C26">
            <w:pPr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</w:rPr>
              <w:t xml:space="preserve">ΠΟΛΙΤΙΚΩΝ ΕΠΙΣΤΗΜΩΝ &amp; ΔΗΜΟΣΙΑΣ ΔΙΟΙΚΗΣΗΣ, Ε.Κ.Π.Α. (1984)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8CEA" w14:textId="0F8E52CD" w:rsidR="003D6C26" w:rsidRPr="00F92B83" w:rsidRDefault="003D6C26" w:rsidP="003D6C26">
            <w:pPr>
              <w:jc w:val="both"/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</w:rPr>
              <w:t>ΤΡΑΠΕΖΙΚΗ Ε.Α.Π. (2007)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A8B9" w14:textId="65A83FD9" w:rsidR="003D6C26" w:rsidRPr="00F92B83" w:rsidRDefault="003D6C26" w:rsidP="003D6C26">
            <w:pPr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</w:rPr>
              <w:t>Η κοινωνική διάσταση της Διοίκησης των ανθρώπινων πόρων στο πλαίσιο της Εταιρικής Κοινωνικής Ευθύνης. Η περίπτωση της ΔΕΗ. ΠΑΝΤΕΙΟ (2022)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B87F" w14:textId="02A66112" w:rsidR="003D6C26" w:rsidRPr="00F92B83" w:rsidRDefault="003D6C26" w:rsidP="003D6C26">
            <w:pPr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</w:rPr>
              <w:t>&gt; 10 Έτη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A5BF" w14:textId="79FFAFEE" w:rsidR="003D6C26" w:rsidRPr="00F92B83" w:rsidRDefault="00F92B83" w:rsidP="003D6C26">
            <w:pPr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</w:rPr>
              <w:t>6 Μήνες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3FEC" w14:textId="77777777" w:rsidR="003D6C26" w:rsidRPr="00F92B83" w:rsidRDefault="003D6C26" w:rsidP="003D6C26">
            <w:pPr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  <w:lang w:val="en-US"/>
              </w:rPr>
              <w:t xml:space="preserve">0 </w:t>
            </w:r>
            <w:r w:rsidRPr="00F92B83">
              <w:rPr>
                <w:rFonts w:asciiTheme="majorBidi" w:hAnsiTheme="majorBidi" w:cstheme="majorBidi"/>
              </w:rPr>
              <w:t>Περιοδικά</w:t>
            </w:r>
          </w:p>
          <w:p w14:paraId="36AF1807" w14:textId="77777777" w:rsidR="003D6C26" w:rsidRPr="00F92B83" w:rsidRDefault="003D6C26" w:rsidP="003D6C26">
            <w:pPr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</w:rPr>
              <w:t>0 Συνέδρια</w:t>
            </w:r>
          </w:p>
          <w:p w14:paraId="76399AEF" w14:textId="77777777" w:rsidR="003D6C26" w:rsidRPr="00F92B83" w:rsidRDefault="003D6C26" w:rsidP="003D6C26">
            <w:pPr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</w:rPr>
              <w:t>(</w:t>
            </w:r>
            <w:r w:rsidRPr="00F92B83">
              <w:rPr>
                <w:rFonts w:asciiTheme="majorBidi" w:hAnsiTheme="majorBidi" w:cstheme="majorBidi"/>
                <w:lang w:val="en-US"/>
              </w:rPr>
              <w:t xml:space="preserve">4 </w:t>
            </w:r>
            <w:r w:rsidRPr="00F92B83">
              <w:rPr>
                <w:rFonts w:asciiTheme="majorBidi" w:hAnsiTheme="majorBidi" w:cstheme="majorBidi"/>
              </w:rPr>
              <w:t>Περιοδικά</w:t>
            </w:r>
          </w:p>
          <w:p w14:paraId="72D06068" w14:textId="0C50AA4C" w:rsidR="003D6C26" w:rsidRPr="00F92B83" w:rsidRDefault="003D6C26" w:rsidP="002F5016">
            <w:pPr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  <w:lang w:val="en-US"/>
              </w:rPr>
              <w:t>1</w:t>
            </w:r>
            <w:r w:rsidRPr="00F92B83">
              <w:rPr>
                <w:rFonts w:asciiTheme="majorBidi" w:hAnsiTheme="majorBidi" w:cstheme="majorBidi"/>
              </w:rPr>
              <w:t xml:space="preserve"> Συνέδριο)</w:t>
            </w:r>
          </w:p>
        </w:tc>
      </w:tr>
      <w:tr w:rsidR="001A7E82" w:rsidRPr="00F92B83" w14:paraId="72DC5364" w14:textId="77777777" w:rsidTr="00FB6FCE">
        <w:trPr>
          <w:trHeight w:val="91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C223" w14:textId="09781932" w:rsidR="001A7E82" w:rsidRPr="002D0BA6" w:rsidRDefault="001A7E82" w:rsidP="001A7E82">
            <w:pPr>
              <w:rPr>
                <w:rFonts w:asciiTheme="majorBidi" w:hAnsiTheme="majorBidi" w:cstheme="majorBidi"/>
                <w:lang w:val="en-US"/>
              </w:rPr>
            </w:pPr>
            <w:r w:rsidRPr="002D0BA6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A2F6" w14:textId="1AB80016" w:rsidR="001A7E82" w:rsidRPr="002D0BA6" w:rsidRDefault="00E23724" w:rsidP="001A7E8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Σ.Θ.Χ.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ACD5" w14:textId="77777777" w:rsidR="001A7E82" w:rsidRPr="002D0BA6" w:rsidRDefault="001A7E82" w:rsidP="001A7E82">
            <w:pPr>
              <w:rPr>
                <w:rFonts w:asciiTheme="majorBidi" w:hAnsiTheme="majorBidi" w:cstheme="majorBidi"/>
              </w:rPr>
            </w:pPr>
            <w:r w:rsidRPr="002D0BA6">
              <w:rPr>
                <w:rFonts w:asciiTheme="majorBidi" w:hAnsiTheme="majorBidi" w:cstheme="majorBidi"/>
              </w:rPr>
              <w:t>ΛΟΓΙΣΤΙΚΗΣ -ΧΡΗΜΑΤΟΟΙΚΟΝΟΜΙΚΗΣ (ΤΕΙ ΔΥΤ. ΜΑΚΕΔΟΝΙΑΣ) (2015)</w:t>
            </w:r>
          </w:p>
          <w:p w14:paraId="4C31A716" w14:textId="3792C08E" w:rsidR="001A7E82" w:rsidRPr="002D0BA6" w:rsidRDefault="001A7E82" w:rsidP="001A7E8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287F" w14:textId="77777777" w:rsidR="001A7E82" w:rsidRPr="002D0BA6" w:rsidRDefault="001A7E82" w:rsidP="001A7E82">
            <w:pPr>
              <w:rPr>
                <w:rFonts w:asciiTheme="majorBidi" w:hAnsiTheme="majorBidi" w:cstheme="majorBidi"/>
              </w:rPr>
            </w:pPr>
            <w:r w:rsidRPr="002D0BA6">
              <w:rPr>
                <w:rFonts w:asciiTheme="majorBidi" w:hAnsiTheme="majorBidi" w:cstheme="majorBidi"/>
              </w:rPr>
              <w:t>ΛΟΓΙΣΤΙΚΗΣ -ΧΡΗΜΑΤΟΟΙΚΟΝΟΜΙΚΗΣ (ΤΕΙ ΔΥΤ. ΜΑΚΕΔΟΝΙΑΣ) (2017)</w:t>
            </w:r>
          </w:p>
          <w:p w14:paraId="27E3CA2A" w14:textId="5468124C" w:rsidR="001A7E82" w:rsidRPr="002D0BA6" w:rsidRDefault="001A7E82" w:rsidP="001A7E8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788F" w14:textId="07A808D9" w:rsidR="001A7E82" w:rsidRPr="00E74CFD" w:rsidRDefault="001A7E82" w:rsidP="001A7E8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F4D7" w14:textId="54317024" w:rsidR="001A7E82" w:rsidRPr="00E74CFD" w:rsidRDefault="001A7E82" w:rsidP="001A7E8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D5B8" w14:textId="55FC8970" w:rsidR="001A7E82" w:rsidRPr="002D0BA6" w:rsidRDefault="001A7E82" w:rsidP="001A7E8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3DB1" w14:textId="77777777" w:rsidR="001A7E82" w:rsidRPr="002D0BA6" w:rsidRDefault="001A7E82" w:rsidP="001A7E82">
            <w:pPr>
              <w:rPr>
                <w:rFonts w:asciiTheme="majorBidi" w:hAnsiTheme="majorBidi" w:cstheme="majorBidi"/>
              </w:rPr>
            </w:pPr>
            <w:r w:rsidRPr="002D0BA6">
              <w:rPr>
                <w:rFonts w:asciiTheme="majorBidi" w:hAnsiTheme="majorBidi" w:cstheme="majorBidi"/>
              </w:rPr>
              <w:t xml:space="preserve">0 Περιοδικά </w:t>
            </w:r>
          </w:p>
          <w:p w14:paraId="098C9FD5" w14:textId="253599ED" w:rsidR="001A7E82" w:rsidRPr="002D0BA6" w:rsidRDefault="001A7E82" w:rsidP="001A7E82">
            <w:pPr>
              <w:rPr>
                <w:rFonts w:asciiTheme="majorBidi" w:hAnsiTheme="majorBidi" w:cstheme="majorBidi"/>
                <w:lang w:val="en-US"/>
              </w:rPr>
            </w:pPr>
            <w:r w:rsidRPr="002D0BA6">
              <w:rPr>
                <w:rFonts w:asciiTheme="majorBidi" w:hAnsiTheme="majorBidi" w:cstheme="majorBidi"/>
              </w:rPr>
              <w:t>(4 Συνέδρια)</w:t>
            </w:r>
          </w:p>
        </w:tc>
      </w:tr>
    </w:tbl>
    <w:p w14:paraId="3451B743" w14:textId="77777777" w:rsidR="00571963" w:rsidRPr="00BE3865" w:rsidRDefault="00571963" w:rsidP="00171689">
      <w:pPr>
        <w:rPr>
          <w:rFonts w:asciiTheme="majorBidi" w:hAnsiTheme="majorBidi" w:cstheme="majorBidi"/>
          <w:b/>
        </w:rPr>
      </w:pPr>
    </w:p>
    <w:p w14:paraId="4D1BC770" w14:textId="34BC521A" w:rsidR="00171689" w:rsidRPr="00DB3625" w:rsidRDefault="00171689" w:rsidP="00171689">
      <w:pPr>
        <w:pStyle w:val="a3"/>
        <w:jc w:val="left"/>
        <w:rPr>
          <w:rFonts w:asciiTheme="majorBidi" w:hAnsiTheme="majorBidi" w:cstheme="majorBidi"/>
          <w:sz w:val="24"/>
          <w:szCs w:val="24"/>
        </w:rPr>
      </w:pPr>
      <w:r w:rsidRPr="00E74CFD">
        <w:rPr>
          <w:rFonts w:asciiTheme="majorBidi" w:hAnsiTheme="majorBidi" w:cstheme="majorBidi"/>
          <w:sz w:val="24"/>
          <w:szCs w:val="24"/>
        </w:rPr>
        <w:t xml:space="preserve">ΚΑΤΑΤΑΞΗ </w:t>
      </w:r>
      <w:r w:rsidR="00DB3625">
        <w:rPr>
          <w:rFonts w:asciiTheme="majorBidi" w:hAnsiTheme="majorBidi" w:cstheme="majorBidi"/>
          <w:sz w:val="24"/>
          <w:szCs w:val="24"/>
        </w:rPr>
        <w:t>ΥΠΟΨΗΦΙΩΝ</w:t>
      </w:r>
      <w:r w:rsidR="005A334A" w:rsidRPr="00E74CFD">
        <w:rPr>
          <w:rFonts w:asciiTheme="majorBidi" w:hAnsiTheme="majorBidi" w:cstheme="majorBidi"/>
          <w:sz w:val="24"/>
          <w:szCs w:val="24"/>
        </w:rPr>
        <w:t xml:space="preserve"> </w:t>
      </w:r>
      <w:r w:rsidR="00150F12">
        <w:rPr>
          <w:rFonts w:asciiTheme="majorBidi" w:hAnsiTheme="majorBidi" w:cstheme="majorBidi"/>
          <w:bCs/>
          <w:sz w:val="24"/>
          <w:szCs w:val="24"/>
        </w:rPr>
        <w:t>: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3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0178"/>
      </w:tblGrid>
      <w:tr w:rsidR="00571963" w:rsidRPr="00BE3865" w14:paraId="5D04CF33" w14:textId="77777777" w:rsidTr="00BE38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0235" w14:textId="77777777" w:rsidR="00571963" w:rsidRPr="00BE3865" w:rsidRDefault="00571963" w:rsidP="00BE3865">
            <w:pPr>
              <w:spacing w:line="276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lang w:val="en-US"/>
              </w:rPr>
              <w:t>A/A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8205" w14:textId="77777777" w:rsidR="00571963" w:rsidRPr="00BE3865" w:rsidRDefault="00571963" w:rsidP="00BE3865">
            <w:pPr>
              <w:spacing w:line="276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lang w:val="en-US"/>
              </w:rPr>
              <w:t>O</w:t>
            </w:r>
            <w:proofErr w:type="spellStart"/>
            <w:r w:rsidRPr="00BE3865">
              <w:rPr>
                <w:rFonts w:asciiTheme="majorBidi" w:hAnsiTheme="majorBidi" w:cstheme="majorBidi"/>
                <w:b/>
              </w:rPr>
              <w:t>νοματεπώνυμο</w:t>
            </w:r>
            <w:proofErr w:type="spellEnd"/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E0B2" w14:textId="77777777" w:rsidR="00571963" w:rsidRPr="00BE3865" w:rsidRDefault="00571963" w:rsidP="00BE3865">
            <w:pPr>
              <w:spacing w:line="276" w:lineRule="auto"/>
              <w:ind w:right="318"/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Σημειώσεις</w:t>
            </w:r>
          </w:p>
        </w:tc>
      </w:tr>
      <w:tr w:rsidR="001A7E82" w:rsidRPr="00BE3865" w14:paraId="780B64DC" w14:textId="77777777" w:rsidTr="001A7E82">
        <w:trPr>
          <w:trHeight w:val="3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CE88" w14:textId="5E6291FE" w:rsidR="001A7E82" w:rsidRPr="00BE3865" w:rsidRDefault="001A7E82" w:rsidP="001A7E82">
            <w:pPr>
              <w:spacing w:line="276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01CF" w14:textId="6E334E86" w:rsidR="001A7E82" w:rsidRPr="00BE3865" w:rsidRDefault="00E23724" w:rsidP="001A7E82">
            <w:pPr>
              <w:spacing w:line="276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bCs/>
              </w:rPr>
              <w:t>Κ.Κ.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4A33" w14:textId="099FFF4B" w:rsidR="001A7E82" w:rsidRPr="00BE3865" w:rsidRDefault="001A7E82" w:rsidP="001A7E82">
            <w:pPr>
              <w:spacing w:line="276" w:lineRule="auto"/>
              <w:ind w:right="318"/>
              <w:jc w:val="both"/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 xml:space="preserve">Έχει διδακτορικό, περισσότερα από 3 έτη κατάλληλου επιπέδου εμπειρία. </w:t>
            </w:r>
          </w:p>
        </w:tc>
      </w:tr>
    </w:tbl>
    <w:p w14:paraId="3BB5DA75" w14:textId="77777777" w:rsidR="00BE3865" w:rsidRPr="00BE3865" w:rsidRDefault="00BE3865" w:rsidP="00171689">
      <w:pPr>
        <w:pStyle w:val="a3"/>
        <w:jc w:val="left"/>
        <w:rPr>
          <w:rFonts w:asciiTheme="majorBidi" w:hAnsiTheme="majorBidi" w:cstheme="majorBidi"/>
          <w:sz w:val="20"/>
        </w:rPr>
      </w:pPr>
    </w:p>
    <w:p w14:paraId="41D140FC" w14:textId="77777777" w:rsidR="00BE3865" w:rsidRPr="00BE3865" w:rsidRDefault="00BE3865" w:rsidP="00BE3865">
      <w:pPr>
        <w:rPr>
          <w:rFonts w:asciiTheme="majorBidi" w:hAnsiTheme="majorBidi" w:cstheme="majorBidi"/>
        </w:rPr>
      </w:pPr>
    </w:p>
    <w:p w14:paraId="6A0A289E" w14:textId="77777777" w:rsidR="00BE3865" w:rsidRPr="00BE3865" w:rsidRDefault="00BE3865" w:rsidP="00BE3865">
      <w:pPr>
        <w:rPr>
          <w:rFonts w:asciiTheme="majorBidi" w:hAnsiTheme="majorBidi" w:cstheme="majorBidi"/>
        </w:rPr>
      </w:pPr>
    </w:p>
    <w:p w14:paraId="7EC9531A" w14:textId="77777777" w:rsidR="00BE3865" w:rsidRPr="00BE3865" w:rsidRDefault="00BE3865" w:rsidP="00BE3865">
      <w:pPr>
        <w:rPr>
          <w:rFonts w:asciiTheme="majorBidi" w:hAnsiTheme="majorBidi" w:cstheme="majorBidi"/>
        </w:rPr>
      </w:pPr>
    </w:p>
    <w:p w14:paraId="0D49D1EF" w14:textId="77777777" w:rsidR="00BE3865" w:rsidRPr="00BE3865" w:rsidRDefault="00BE3865" w:rsidP="00BE3865">
      <w:pPr>
        <w:rPr>
          <w:rFonts w:asciiTheme="majorBidi" w:hAnsiTheme="majorBidi" w:cstheme="majorBidi"/>
        </w:rPr>
      </w:pPr>
    </w:p>
    <w:p w14:paraId="0ED42EA7" w14:textId="77777777" w:rsidR="00BE3865" w:rsidRPr="00BE3865" w:rsidRDefault="00BE3865" w:rsidP="00171689">
      <w:pPr>
        <w:pStyle w:val="a3"/>
        <w:jc w:val="left"/>
        <w:rPr>
          <w:rFonts w:asciiTheme="majorBidi" w:hAnsiTheme="majorBidi" w:cstheme="majorBidi"/>
          <w:sz w:val="20"/>
        </w:rPr>
      </w:pPr>
    </w:p>
    <w:p w14:paraId="303892DD" w14:textId="77777777" w:rsidR="00BE3865" w:rsidRPr="00BE3865" w:rsidRDefault="00BE3865" w:rsidP="00171689">
      <w:pPr>
        <w:pStyle w:val="a3"/>
        <w:jc w:val="left"/>
        <w:rPr>
          <w:rFonts w:asciiTheme="majorBidi" w:hAnsiTheme="majorBidi" w:cstheme="majorBidi"/>
          <w:sz w:val="20"/>
        </w:rPr>
      </w:pPr>
    </w:p>
    <w:p w14:paraId="3DD6F934" w14:textId="75C1EB60" w:rsidR="00A8407A" w:rsidRPr="00E74CFD" w:rsidRDefault="00A8407A" w:rsidP="00171689">
      <w:pPr>
        <w:pStyle w:val="a3"/>
        <w:jc w:val="left"/>
        <w:rPr>
          <w:rFonts w:asciiTheme="majorBidi" w:hAnsiTheme="majorBidi" w:cstheme="majorBidi"/>
          <w:sz w:val="20"/>
        </w:rPr>
      </w:pPr>
    </w:p>
    <w:p w14:paraId="60D9A8BB" w14:textId="17B431A1" w:rsidR="00C07C57" w:rsidRPr="00DB3625" w:rsidRDefault="001A7E82" w:rsidP="00DB3625">
      <w:pPr>
        <w:rPr>
          <w:b/>
          <w:sz w:val="24"/>
          <w:szCs w:val="24"/>
        </w:rPr>
      </w:pPr>
      <w:r w:rsidRPr="00DB3625">
        <w:rPr>
          <w:b/>
          <w:sz w:val="24"/>
          <w:szCs w:val="24"/>
        </w:rPr>
        <w:t>Ο κ</w:t>
      </w:r>
      <w:r w:rsidR="00DB3625">
        <w:rPr>
          <w:b/>
          <w:sz w:val="24"/>
          <w:szCs w:val="24"/>
        </w:rPr>
        <w:t>.</w:t>
      </w:r>
      <w:r w:rsidR="00E23724">
        <w:rPr>
          <w:b/>
          <w:sz w:val="24"/>
          <w:szCs w:val="24"/>
        </w:rPr>
        <w:t xml:space="preserve"> Σ.Θ.Χ. και η κα Γ.Ι.</w:t>
      </w:r>
      <w:r w:rsidRPr="00DB3625">
        <w:rPr>
          <w:b/>
          <w:sz w:val="24"/>
          <w:szCs w:val="24"/>
        </w:rPr>
        <w:t xml:space="preserve"> δεν αξιολογούνται καθώς δε</w:t>
      </w:r>
      <w:r w:rsidR="00DB3625">
        <w:rPr>
          <w:b/>
          <w:sz w:val="24"/>
          <w:szCs w:val="24"/>
        </w:rPr>
        <w:t>ν διαθέτουν διδακτορικό δίπλωμα</w:t>
      </w:r>
    </w:p>
    <w:sectPr w:rsidR="00C07C57" w:rsidRPr="00DB3625" w:rsidSect="00431126">
      <w:pgSz w:w="16838" w:h="11906" w:orient="landscape" w:code="9"/>
      <w:pgMar w:top="720" w:right="1138" w:bottom="720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D472C"/>
    <w:multiLevelType w:val="hybridMultilevel"/>
    <w:tmpl w:val="EB20C3AC"/>
    <w:lvl w:ilvl="0" w:tplc="0408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91F12"/>
    <w:multiLevelType w:val="hybridMultilevel"/>
    <w:tmpl w:val="5E4AA2FE"/>
    <w:lvl w:ilvl="0" w:tplc="0408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AC568D"/>
    <w:multiLevelType w:val="hybridMultilevel"/>
    <w:tmpl w:val="D4A8D840"/>
    <w:lvl w:ilvl="0" w:tplc="A28A0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DC82EAB"/>
    <w:multiLevelType w:val="hybridMultilevel"/>
    <w:tmpl w:val="3EBAC664"/>
    <w:lvl w:ilvl="0" w:tplc="0408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7E2F272E"/>
    <w:multiLevelType w:val="hybridMultilevel"/>
    <w:tmpl w:val="44422A40"/>
    <w:lvl w:ilvl="0" w:tplc="8210324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89"/>
    <w:rsid w:val="0004183A"/>
    <w:rsid w:val="00045A0B"/>
    <w:rsid w:val="00054C54"/>
    <w:rsid w:val="00060715"/>
    <w:rsid w:val="0007093A"/>
    <w:rsid w:val="000B2DFF"/>
    <w:rsid w:val="000B4D39"/>
    <w:rsid w:val="000E36AD"/>
    <w:rsid w:val="000E4D1F"/>
    <w:rsid w:val="000F02A1"/>
    <w:rsid w:val="00101667"/>
    <w:rsid w:val="00110F2C"/>
    <w:rsid w:val="001416B4"/>
    <w:rsid w:val="00144002"/>
    <w:rsid w:val="00150F12"/>
    <w:rsid w:val="0016756B"/>
    <w:rsid w:val="00171689"/>
    <w:rsid w:val="001A7E82"/>
    <w:rsid w:val="001B0F1E"/>
    <w:rsid w:val="001B34C4"/>
    <w:rsid w:val="00212E67"/>
    <w:rsid w:val="00220CF7"/>
    <w:rsid w:val="00247169"/>
    <w:rsid w:val="002650D6"/>
    <w:rsid w:val="002A70C8"/>
    <w:rsid w:val="002C31BF"/>
    <w:rsid w:val="002D0BA6"/>
    <w:rsid w:val="002F5016"/>
    <w:rsid w:val="003847DB"/>
    <w:rsid w:val="003866F7"/>
    <w:rsid w:val="003935B6"/>
    <w:rsid w:val="003B19CE"/>
    <w:rsid w:val="003C26B6"/>
    <w:rsid w:val="003C4C95"/>
    <w:rsid w:val="003D4182"/>
    <w:rsid w:val="003D6C26"/>
    <w:rsid w:val="003E060D"/>
    <w:rsid w:val="003E5D36"/>
    <w:rsid w:val="00431126"/>
    <w:rsid w:val="00452140"/>
    <w:rsid w:val="004640CD"/>
    <w:rsid w:val="00487E49"/>
    <w:rsid w:val="004A1AC8"/>
    <w:rsid w:val="004D009B"/>
    <w:rsid w:val="004D40E2"/>
    <w:rsid w:val="004F1956"/>
    <w:rsid w:val="004F368B"/>
    <w:rsid w:val="004F3733"/>
    <w:rsid w:val="004F5730"/>
    <w:rsid w:val="00506CDF"/>
    <w:rsid w:val="00527456"/>
    <w:rsid w:val="0054253C"/>
    <w:rsid w:val="0056731D"/>
    <w:rsid w:val="00571963"/>
    <w:rsid w:val="00574899"/>
    <w:rsid w:val="0058001B"/>
    <w:rsid w:val="005A334A"/>
    <w:rsid w:val="005A7CA5"/>
    <w:rsid w:val="005C4A70"/>
    <w:rsid w:val="005D7A0F"/>
    <w:rsid w:val="005E556A"/>
    <w:rsid w:val="00605C48"/>
    <w:rsid w:val="006103DC"/>
    <w:rsid w:val="00675ABB"/>
    <w:rsid w:val="0068389A"/>
    <w:rsid w:val="006919C0"/>
    <w:rsid w:val="006A0D90"/>
    <w:rsid w:val="006A3818"/>
    <w:rsid w:val="006C0675"/>
    <w:rsid w:val="006E4D66"/>
    <w:rsid w:val="006F2238"/>
    <w:rsid w:val="007069B0"/>
    <w:rsid w:val="00717293"/>
    <w:rsid w:val="007378C3"/>
    <w:rsid w:val="00765563"/>
    <w:rsid w:val="00772C53"/>
    <w:rsid w:val="007867F0"/>
    <w:rsid w:val="007A7A3A"/>
    <w:rsid w:val="007B1A11"/>
    <w:rsid w:val="007B61AD"/>
    <w:rsid w:val="007D554C"/>
    <w:rsid w:val="007E3347"/>
    <w:rsid w:val="007E6B4F"/>
    <w:rsid w:val="008105CE"/>
    <w:rsid w:val="008119B0"/>
    <w:rsid w:val="00856CC5"/>
    <w:rsid w:val="00883D71"/>
    <w:rsid w:val="008B1518"/>
    <w:rsid w:val="008C23C2"/>
    <w:rsid w:val="008E3CF2"/>
    <w:rsid w:val="0090073C"/>
    <w:rsid w:val="009035A6"/>
    <w:rsid w:val="00911129"/>
    <w:rsid w:val="00923C01"/>
    <w:rsid w:val="00923E9F"/>
    <w:rsid w:val="00927F1A"/>
    <w:rsid w:val="009369F6"/>
    <w:rsid w:val="00953EEF"/>
    <w:rsid w:val="0095714C"/>
    <w:rsid w:val="00972E80"/>
    <w:rsid w:val="009829E5"/>
    <w:rsid w:val="009E6788"/>
    <w:rsid w:val="00A26E89"/>
    <w:rsid w:val="00A8407A"/>
    <w:rsid w:val="00A85F3E"/>
    <w:rsid w:val="00A86031"/>
    <w:rsid w:val="00AB4259"/>
    <w:rsid w:val="00AB4D66"/>
    <w:rsid w:val="00AB5326"/>
    <w:rsid w:val="00AC3A6D"/>
    <w:rsid w:val="00AC497F"/>
    <w:rsid w:val="00AC5E0E"/>
    <w:rsid w:val="00AD2E7E"/>
    <w:rsid w:val="00AD6E29"/>
    <w:rsid w:val="00AE1BA5"/>
    <w:rsid w:val="00B03998"/>
    <w:rsid w:val="00B344D8"/>
    <w:rsid w:val="00B375B5"/>
    <w:rsid w:val="00B40A1D"/>
    <w:rsid w:val="00B44CE8"/>
    <w:rsid w:val="00B45765"/>
    <w:rsid w:val="00B55DA3"/>
    <w:rsid w:val="00B6615B"/>
    <w:rsid w:val="00B70493"/>
    <w:rsid w:val="00B83741"/>
    <w:rsid w:val="00B83D50"/>
    <w:rsid w:val="00B855C8"/>
    <w:rsid w:val="00BD09CF"/>
    <w:rsid w:val="00BE3865"/>
    <w:rsid w:val="00BE4330"/>
    <w:rsid w:val="00BE6B34"/>
    <w:rsid w:val="00C07C57"/>
    <w:rsid w:val="00C2235C"/>
    <w:rsid w:val="00C2420A"/>
    <w:rsid w:val="00C37558"/>
    <w:rsid w:val="00C723FB"/>
    <w:rsid w:val="00C851AE"/>
    <w:rsid w:val="00C8524C"/>
    <w:rsid w:val="00C96A12"/>
    <w:rsid w:val="00CB0174"/>
    <w:rsid w:val="00CB089E"/>
    <w:rsid w:val="00CC65D1"/>
    <w:rsid w:val="00D31964"/>
    <w:rsid w:val="00D4592C"/>
    <w:rsid w:val="00D5028C"/>
    <w:rsid w:val="00D97BC3"/>
    <w:rsid w:val="00DB3625"/>
    <w:rsid w:val="00E23724"/>
    <w:rsid w:val="00E246F3"/>
    <w:rsid w:val="00E33DDB"/>
    <w:rsid w:val="00E7353A"/>
    <w:rsid w:val="00E74CFD"/>
    <w:rsid w:val="00E75FBD"/>
    <w:rsid w:val="00E770B3"/>
    <w:rsid w:val="00E82E37"/>
    <w:rsid w:val="00EA2EB7"/>
    <w:rsid w:val="00EA433B"/>
    <w:rsid w:val="00EE672F"/>
    <w:rsid w:val="00EF2669"/>
    <w:rsid w:val="00EF4B9F"/>
    <w:rsid w:val="00EF6B43"/>
    <w:rsid w:val="00F101EF"/>
    <w:rsid w:val="00F106E5"/>
    <w:rsid w:val="00F34831"/>
    <w:rsid w:val="00F45CF4"/>
    <w:rsid w:val="00F47355"/>
    <w:rsid w:val="00F507A2"/>
    <w:rsid w:val="00F92B83"/>
    <w:rsid w:val="00F9479C"/>
    <w:rsid w:val="00FA0904"/>
    <w:rsid w:val="00FA2325"/>
    <w:rsid w:val="00FA70F3"/>
    <w:rsid w:val="00FB31D6"/>
    <w:rsid w:val="00FB4BBA"/>
    <w:rsid w:val="00FB6FCE"/>
    <w:rsid w:val="00FC594A"/>
    <w:rsid w:val="00FE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BF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689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Char"/>
    <w:qFormat/>
    <w:rsid w:val="00171689"/>
    <w:pPr>
      <w:keepNext/>
      <w:jc w:val="both"/>
      <w:outlineLvl w:val="2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71689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a3">
    <w:name w:val="Title"/>
    <w:basedOn w:val="a"/>
    <w:link w:val="Char"/>
    <w:qFormat/>
    <w:rsid w:val="00171689"/>
    <w:pPr>
      <w:jc w:val="center"/>
    </w:pPr>
    <w:rPr>
      <w:b/>
      <w:sz w:val="28"/>
    </w:rPr>
  </w:style>
  <w:style w:type="character" w:customStyle="1" w:styleId="Char">
    <w:name w:val="Τίτλος Char"/>
    <w:basedOn w:val="a0"/>
    <w:link w:val="a3"/>
    <w:rsid w:val="00171689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4">
    <w:name w:val="List Paragraph"/>
    <w:basedOn w:val="a"/>
    <w:uiPriority w:val="34"/>
    <w:qFormat/>
    <w:rsid w:val="00923E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689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Char"/>
    <w:qFormat/>
    <w:rsid w:val="00171689"/>
    <w:pPr>
      <w:keepNext/>
      <w:jc w:val="both"/>
      <w:outlineLvl w:val="2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71689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a3">
    <w:name w:val="Title"/>
    <w:basedOn w:val="a"/>
    <w:link w:val="Char"/>
    <w:qFormat/>
    <w:rsid w:val="00171689"/>
    <w:pPr>
      <w:jc w:val="center"/>
    </w:pPr>
    <w:rPr>
      <w:b/>
      <w:sz w:val="28"/>
    </w:rPr>
  </w:style>
  <w:style w:type="character" w:customStyle="1" w:styleId="Char">
    <w:name w:val="Τίτλος Char"/>
    <w:basedOn w:val="a0"/>
    <w:link w:val="a3"/>
    <w:rsid w:val="00171689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4">
    <w:name w:val="List Paragraph"/>
    <w:basedOn w:val="a"/>
    <w:uiPriority w:val="34"/>
    <w:qFormat/>
    <w:rsid w:val="00923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D1A9C-A7FD-42B3-9958-2A884C473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 dit mak MBA</dc:creator>
  <cp:lastModifiedBy>Μαρία Μπίζιου</cp:lastModifiedBy>
  <cp:revision>5</cp:revision>
  <cp:lastPrinted>2022-08-08T07:22:00Z</cp:lastPrinted>
  <dcterms:created xsi:type="dcterms:W3CDTF">2023-02-02T10:11:00Z</dcterms:created>
  <dcterms:modified xsi:type="dcterms:W3CDTF">2023-02-02T13:01:00Z</dcterms:modified>
</cp:coreProperties>
</file>